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Ejercicios Unidad 5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1. Busca ¿Que es la cultura empresarial? ¿Que se entiende por responsabilidad social de la empresa? ¿Que se entiende por ética de la empresa?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2. Busca varias empresas nque tengas alrededor de tu colegio y busca información sobre ellas.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En primer lugar haz la práctica con la empresa BIMBO y después de investigar responde a las siguientes preguntas: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  <w:t xml:space="preserve">- ¿Cual es su razón de ser? ( A que se dedica)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  <w:t xml:space="preserve">- ¿En qué cree? (sus valores)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  <w:t xml:space="preserve">- ¿Que quiere llegar a ser? (A que se compromete, que quiere </w:t>
        <w:tab/>
        <w:t xml:space="preserve">ser en el futuro 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NOTA: Pon el común  la información con el resto de compañeros.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 Busca nombres de empresas que tengan compromisos con la sociedad y el medio ambiente. En concreto busca empresas que hagan un esfuerzo por integrar a personas discapacitadas; empresas que se esfuercen   en preservar el medio ambiente y otras que realicen donaciones a obrar caritativas, ONG, o bancos de alimentos..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NOTA: Busca empresas que tengan PREMIOS al valor Social.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4. Haz ejercicio adjunto de PASA A LA ACCiÓN (pág. 66)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5. Haz AUTOEVALUATE (pág. 69)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